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EBD49" w14:textId="134934C8" w:rsidR="00CC511F" w:rsidRPr="001D7CF5" w:rsidRDefault="009B101F" w:rsidP="009B101F">
      <w:pPr>
        <w:jc w:val="center"/>
        <w:rPr>
          <w:rFonts w:ascii="Times New Roman" w:hAnsi="Times New Roman" w:cs="Times New Roman"/>
          <w:b/>
          <w:bCs/>
          <w:sz w:val="36"/>
          <w:szCs w:val="36"/>
        </w:rPr>
      </w:pPr>
      <w:r w:rsidRPr="001D7CF5">
        <w:rPr>
          <w:rFonts w:ascii="Times New Roman" w:hAnsi="Times New Roman" w:cs="Times New Roman"/>
          <w:b/>
          <w:bCs/>
          <w:sz w:val="36"/>
          <w:szCs w:val="36"/>
        </w:rPr>
        <w:t>TELEMEDICINE</w:t>
      </w:r>
    </w:p>
    <w:p w14:paraId="7A7A8830" w14:textId="39388497" w:rsidR="009B101F" w:rsidRPr="001D7CF5" w:rsidRDefault="009B101F" w:rsidP="009B101F">
      <w:pPr>
        <w:jc w:val="center"/>
        <w:rPr>
          <w:rFonts w:ascii="Times New Roman" w:hAnsi="Times New Roman" w:cs="Times New Roman"/>
          <w:b/>
          <w:bCs/>
          <w:sz w:val="36"/>
          <w:szCs w:val="36"/>
        </w:rPr>
      </w:pPr>
      <w:r w:rsidRPr="001D7CF5">
        <w:rPr>
          <w:rFonts w:ascii="Times New Roman" w:hAnsi="Times New Roman" w:cs="Times New Roman"/>
          <w:b/>
          <w:bCs/>
          <w:sz w:val="36"/>
          <w:szCs w:val="36"/>
        </w:rPr>
        <w:t>POLICIES AND PROCEDURES</w:t>
      </w:r>
    </w:p>
    <w:p w14:paraId="484362A1" w14:textId="10F85FE9" w:rsidR="009B101F" w:rsidRPr="001D7CF5" w:rsidRDefault="009B101F" w:rsidP="009B101F">
      <w:pPr>
        <w:jc w:val="center"/>
        <w:rPr>
          <w:rFonts w:ascii="Times New Roman" w:hAnsi="Times New Roman" w:cs="Times New Roman"/>
          <w:b/>
          <w:bCs/>
          <w:sz w:val="36"/>
          <w:szCs w:val="36"/>
        </w:rPr>
      </w:pPr>
      <w:r w:rsidRPr="001D7CF5">
        <w:rPr>
          <w:rFonts w:ascii="Times New Roman" w:hAnsi="Times New Roman" w:cs="Times New Roman"/>
          <w:b/>
          <w:bCs/>
          <w:sz w:val="36"/>
          <w:szCs w:val="36"/>
        </w:rPr>
        <w:t>March, 17,2020</w:t>
      </w:r>
    </w:p>
    <w:p w14:paraId="3B626464" w14:textId="14F16592" w:rsidR="00356218" w:rsidRPr="003D3E60" w:rsidRDefault="00356218" w:rsidP="00356218">
      <w:pPr>
        <w:rPr>
          <w:rFonts w:ascii="Times New Roman" w:hAnsi="Times New Roman" w:cs="Times New Roman"/>
        </w:rPr>
      </w:pPr>
      <w:r w:rsidRPr="003D3E60">
        <w:rPr>
          <w:rFonts w:ascii="Times New Roman" w:hAnsi="Times New Roman" w:cs="Times New Roman"/>
        </w:rPr>
        <w:t>Due to Covid-19</w:t>
      </w:r>
      <w:r w:rsidR="00274C08" w:rsidRPr="003D3E60">
        <w:rPr>
          <w:rFonts w:ascii="Times New Roman" w:hAnsi="Times New Roman" w:cs="Times New Roman"/>
        </w:rPr>
        <w:t xml:space="preserve"> and per recommendations of the CDC and the Minnesota Department of Health,</w:t>
      </w:r>
      <w:r w:rsidRPr="003D3E60">
        <w:rPr>
          <w:rFonts w:ascii="Times New Roman" w:hAnsi="Times New Roman" w:cs="Times New Roman"/>
        </w:rPr>
        <w:t xml:space="preserve"> </w:t>
      </w:r>
      <w:r w:rsidR="00274C08" w:rsidRPr="003D3E60">
        <w:rPr>
          <w:rFonts w:ascii="Times New Roman" w:hAnsi="Times New Roman" w:cs="Times New Roman"/>
        </w:rPr>
        <w:t xml:space="preserve">the following </w:t>
      </w:r>
      <w:r w:rsidRPr="003D3E60">
        <w:rPr>
          <w:rFonts w:ascii="Times New Roman" w:hAnsi="Times New Roman" w:cs="Times New Roman"/>
        </w:rPr>
        <w:t xml:space="preserve">policies </w:t>
      </w:r>
      <w:r w:rsidR="00274C08" w:rsidRPr="003D3E60">
        <w:rPr>
          <w:rFonts w:ascii="Times New Roman" w:hAnsi="Times New Roman" w:cs="Times New Roman"/>
        </w:rPr>
        <w:t xml:space="preserve">and procedures </w:t>
      </w:r>
      <w:r w:rsidRPr="003D3E60">
        <w:rPr>
          <w:rFonts w:ascii="Times New Roman" w:hAnsi="Times New Roman" w:cs="Times New Roman"/>
        </w:rPr>
        <w:t>to keep patients, providers</w:t>
      </w:r>
      <w:r w:rsidR="00274C08" w:rsidRPr="003D3E60">
        <w:rPr>
          <w:rFonts w:ascii="Times New Roman" w:hAnsi="Times New Roman" w:cs="Times New Roman"/>
        </w:rPr>
        <w:t xml:space="preserve"> and </w:t>
      </w:r>
      <w:r w:rsidR="003D3E60">
        <w:rPr>
          <w:rFonts w:ascii="Times New Roman" w:hAnsi="Times New Roman" w:cs="Times New Roman"/>
        </w:rPr>
        <w:t xml:space="preserve">staff </w:t>
      </w:r>
      <w:r w:rsidR="00274C08" w:rsidRPr="003D3E60">
        <w:rPr>
          <w:rFonts w:ascii="Times New Roman" w:hAnsi="Times New Roman" w:cs="Times New Roman"/>
        </w:rPr>
        <w:t>safe are being implemented</w:t>
      </w:r>
      <w:r w:rsidR="00411DE1">
        <w:rPr>
          <w:rFonts w:ascii="Times New Roman" w:hAnsi="Times New Roman" w:cs="Times New Roman"/>
        </w:rPr>
        <w:t>,</w:t>
      </w:r>
      <w:r w:rsidR="003D3E60">
        <w:rPr>
          <w:rFonts w:ascii="Times New Roman" w:hAnsi="Times New Roman" w:cs="Times New Roman"/>
        </w:rPr>
        <w:t xml:space="preserve"> as well as</w:t>
      </w:r>
      <w:r w:rsidR="00411DE1">
        <w:rPr>
          <w:rFonts w:ascii="Times New Roman" w:hAnsi="Times New Roman" w:cs="Times New Roman"/>
        </w:rPr>
        <w:t>, all policies and procedure to c</w:t>
      </w:r>
      <w:r w:rsidR="003D3E60">
        <w:rPr>
          <w:rFonts w:ascii="Times New Roman" w:hAnsi="Times New Roman" w:cs="Times New Roman"/>
        </w:rPr>
        <w:t>ontinue to provide the necessary quality of care for all patients.</w:t>
      </w:r>
      <w:r w:rsidR="00876F25">
        <w:rPr>
          <w:rFonts w:ascii="Times New Roman" w:hAnsi="Times New Roman" w:cs="Times New Roman"/>
        </w:rPr>
        <w:t xml:space="preserve"> Telemedicine through doxy.me is being used for</w:t>
      </w:r>
      <w:r w:rsidR="001D7CF5">
        <w:rPr>
          <w:rFonts w:ascii="Times New Roman" w:hAnsi="Times New Roman" w:cs="Times New Roman"/>
        </w:rPr>
        <w:t xml:space="preserve"> all</w:t>
      </w:r>
      <w:r w:rsidR="00876F25">
        <w:rPr>
          <w:rFonts w:ascii="Times New Roman" w:hAnsi="Times New Roman" w:cs="Times New Roman"/>
        </w:rPr>
        <w:t xml:space="preserve"> initial and follow up visits until further notice.</w:t>
      </w:r>
    </w:p>
    <w:p w14:paraId="169DA02D" w14:textId="3DCBE95A" w:rsidR="00274C08" w:rsidRPr="003D3E60" w:rsidRDefault="00274C08" w:rsidP="00356218">
      <w:pPr>
        <w:rPr>
          <w:rFonts w:ascii="Times New Roman" w:hAnsi="Times New Roman" w:cs="Times New Roman"/>
        </w:rPr>
      </w:pPr>
    </w:p>
    <w:p w14:paraId="5F37D6D3" w14:textId="2C97A6CE" w:rsidR="00047FFC" w:rsidRPr="003D3E60" w:rsidRDefault="00047FFC" w:rsidP="00356218">
      <w:pPr>
        <w:rPr>
          <w:rFonts w:ascii="Times New Roman" w:hAnsi="Times New Roman" w:cs="Times New Roman"/>
        </w:rPr>
      </w:pPr>
      <w:r w:rsidRPr="003D3E60">
        <w:rPr>
          <w:rFonts w:ascii="Times New Roman" w:hAnsi="Times New Roman" w:cs="Times New Roman"/>
        </w:rPr>
        <w:t xml:space="preserve">The office </w:t>
      </w:r>
      <w:r w:rsidR="00577D4E" w:rsidRPr="003D3E60">
        <w:rPr>
          <w:rFonts w:ascii="Times New Roman" w:hAnsi="Times New Roman" w:cs="Times New Roman"/>
        </w:rPr>
        <w:t xml:space="preserve">phones </w:t>
      </w:r>
      <w:r w:rsidRPr="003D3E60">
        <w:rPr>
          <w:rFonts w:ascii="Times New Roman" w:hAnsi="Times New Roman" w:cs="Times New Roman"/>
        </w:rPr>
        <w:t xml:space="preserve">will remain open as usual Monday thru Thursday 9:00 to 4:00, Friday, 9:00 to 3:00. For patients that usually schedule appointments outside that time, those appointments are still available through telemedicine. </w:t>
      </w:r>
      <w:r w:rsidR="00876F25">
        <w:rPr>
          <w:rFonts w:ascii="Times New Roman" w:hAnsi="Times New Roman" w:cs="Times New Roman"/>
        </w:rPr>
        <w:t>Injections, sample/medication pick up are still avai</w:t>
      </w:r>
      <w:r w:rsidR="001D7CF5">
        <w:rPr>
          <w:rFonts w:ascii="Times New Roman" w:hAnsi="Times New Roman" w:cs="Times New Roman"/>
        </w:rPr>
        <w:t xml:space="preserve">lable </w:t>
      </w:r>
      <w:r w:rsidR="00876F25">
        <w:rPr>
          <w:rFonts w:ascii="Times New Roman" w:hAnsi="Times New Roman" w:cs="Times New Roman"/>
        </w:rPr>
        <w:t xml:space="preserve">onsite. </w:t>
      </w:r>
      <w:r w:rsidR="001D7CF5">
        <w:rPr>
          <w:rFonts w:ascii="Times New Roman" w:hAnsi="Times New Roman" w:cs="Times New Roman"/>
        </w:rPr>
        <w:t xml:space="preserve">For injections please call the nurse to schedule an appointment. Sample/Medication pick up times are available M-W-F, 11:00 to 12:30, T-Th, 3:00-4:00. </w:t>
      </w:r>
      <w:r w:rsidR="003D3E60">
        <w:rPr>
          <w:rFonts w:ascii="Times New Roman" w:hAnsi="Times New Roman" w:cs="Times New Roman"/>
        </w:rPr>
        <w:t>Please call with any questions or concerns during business hours</w:t>
      </w:r>
      <w:r w:rsidR="00FF74F4">
        <w:rPr>
          <w:rFonts w:ascii="Times New Roman" w:hAnsi="Times New Roman" w:cs="Times New Roman"/>
        </w:rPr>
        <w:t xml:space="preserve"> at 952-241-4050.</w:t>
      </w:r>
      <w:r w:rsidR="00411DE1">
        <w:rPr>
          <w:rFonts w:ascii="Times New Roman" w:hAnsi="Times New Roman" w:cs="Times New Roman"/>
        </w:rPr>
        <w:t xml:space="preserve"> </w:t>
      </w:r>
    </w:p>
    <w:p w14:paraId="67A0B624" w14:textId="1B786FA7" w:rsidR="00577D4E" w:rsidRPr="003D3E60" w:rsidRDefault="00577D4E" w:rsidP="00356218">
      <w:pPr>
        <w:rPr>
          <w:rFonts w:ascii="Times New Roman" w:hAnsi="Times New Roman" w:cs="Times New Roman"/>
        </w:rPr>
      </w:pPr>
    </w:p>
    <w:p w14:paraId="766014B5" w14:textId="6B63BFBB" w:rsidR="00577D4E" w:rsidRPr="003D3E60" w:rsidRDefault="00577D4E" w:rsidP="00356218">
      <w:pPr>
        <w:rPr>
          <w:rFonts w:ascii="Times New Roman" w:hAnsi="Times New Roman" w:cs="Times New Roman"/>
          <w:b/>
          <w:bCs/>
        </w:rPr>
      </w:pPr>
      <w:r w:rsidRPr="003D3E60">
        <w:rPr>
          <w:rFonts w:ascii="Times New Roman" w:hAnsi="Times New Roman" w:cs="Times New Roman"/>
          <w:b/>
          <w:bCs/>
        </w:rPr>
        <w:t>Procedures for a telemedicine appointment</w:t>
      </w:r>
    </w:p>
    <w:p w14:paraId="6CBF6370" w14:textId="0556BF4B" w:rsidR="00577D4E" w:rsidRPr="003D3E60" w:rsidRDefault="00577D4E" w:rsidP="00356218">
      <w:pPr>
        <w:rPr>
          <w:rFonts w:ascii="Times New Roman" w:hAnsi="Times New Roman" w:cs="Times New Roman"/>
        </w:rPr>
      </w:pPr>
      <w:bookmarkStart w:id="0" w:name="_GoBack"/>
    </w:p>
    <w:bookmarkEnd w:id="0"/>
    <w:p w14:paraId="6BF5609B" w14:textId="03CEF2C2" w:rsidR="00577D4E" w:rsidRPr="003D3E60" w:rsidRDefault="00577D4E" w:rsidP="00577D4E">
      <w:pPr>
        <w:pStyle w:val="ListParagraph"/>
        <w:numPr>
          <w:ilvl w:val="0"/>
          <w:numId w:val="1"/>
        </w:numPr>
        <w:rPr>
          <w:rFonts w:ascii="Times New Roman" w:hAnsi="Times New Roman" w:cs="Times New Roman"/>
        </w:rPr>
      </w:pPr>
      <w:r w:rsidRPr="003D3E60">
        <w:rPr>
          <w:rFonts w:ascii="Times New Roman" w:hAnsi="Times New Roman" w:cs="Times New Roman"/>
        </w:rPr>
        <w:t>Access to a smart phone with camera access or computer with a web cam.</w:t>
      </w:r>
    </w:p>
    <w:p w14:paraId="670885F9" w14:textId="3F39676C" w:rsidR="00577D4E" w:rsidRPr="003D3E60" w:rsidRDefault="000967D3" w:rsidP="00577D4E">
      <w:pPr>
        <w:pStyle w:val="ListParagraph"/>
        <w:numPr>
          <w:ilvl w:val="0"/>
          <w:numId w:val="1"/>
        </w:numPr>
        <w:rPr>
          <w:rFonts w:ascii="Times New Roman" w:hAnsi="Times New Roman" w:cs="Times New Roman"/>
        </w:rPr>
      </w:pPr>
      <w:r w:rsidRPr="003D3E60">
        <w:rPr>
          <w:rFonts w:ascii="Times New Roman" w:hAnsi="Times New Roman" w:cs="Times New Roman"/>
        </w:rPr>
        <w:t>Access to internet for browser</w:t>
      </w:r>
      <w:r w:rsidR="00577D4E" w:rsidRPr="003D3E60">
        <w:rPr>
          <w:rFonts w:ascii="Times New Roman" w:hAnsi="Times New Roman" w:cs="Times New Roman"/>
        </w:rPr>
        <w:t>.</w:t>
      </w:r>
    </w:p>
    <w:p w14:paraId="01AA24C4" w14:textId="05AAF872" w:rsidR="00577D4E" w:rsidRPr="003D3E60" w:rsidRDefault="00577D4E" w:rsidP="00577D4E">
      <w:pPr>
        <w:pStyle w:val="ListParagraph"/>
        <w:numPr>
          <w:ilvl w:val="0"/>
          <w:numId w:val="1"/>
        </w:numPr>
        <w:rPr>
          <w:rFonts w:ascii="Times New Roman" w:hAnsi="Times New Roman" w:cs="Times New Roman"/>
        </w:rPr>
      </w:pPr>
      <w:r w:rsidRPr="003D3E60">
        <w:rPr>
          <w:rFonts w:ascii="Times New Roman" w:hAnsi="Times New Roman" w:cs="Times New Roman"/>
        </w:rPr>
        <w:t xml:space="preserve">Go to </w:t>
      </w:r>
      <w:hyperlink r:id="rId6" w:history="1">
        <w:r w:rsidRPr="003D3E60">
          <w:rPr>
            <w:rStyle w:val="Hyperlink"/>
            <w:rFonts w:ascii="Times New Roman" w:hAnsi="Times New Roman" w:cs="Times New Roman"/>
          </w:rPr>
          <w:t>www.stonecreekpsychiatry.com</w:t>
        </w:r>
      </w:hyperlink>
      <w:r w:rsidRPr="003D3E60">
        <w:rPr>
          <w:rFonts w:ascii="Times New Roman" w:hAnsi="Times New Roman" w:cs="Times New Roman"/>
        </w:rPr>
        <w:t xml:space="preserve"> website and click on </w:t>
      </w:r>
      <w:proofErr w:type="spellStart"/>
      <w:r w:rsidRPr="003D3E60">
        <w:rPr>
          <w:rFonts w:ascii="Times New Roman" w:hAnsi="Times New Roman" w:cs="Times New Roman"/>
        </w:rPr>
        <w:t>Telemed</w:t>
      </w:r>
      <w:proofErr w:type="spellEnd"/>
      <w:r w:rsidRPr="003D3E60">
        <w:rPr>
          <w:rFonts w:ascii="Times New Roman" w:hAnsi="Times New Roman" w:cs="Times New Roman"/>
        </w:rPr>
        <w:t xml:space="preserve"> tab on top</w:t>
      </w:r>
      <w:r w:rsidR="00287983" w:rsidRPr="003D3E60">
        <w:rPr>
          <w:rFonts w:ascii="Times New Roman" w:hAnsi="Times New Roman" w:cs="Times New Roman"/>
        </w:rPr>
        <w:t>.</w:t>
      </w:r>
    </w:p>
    <w:p w14:paraId="0B09DBB9" w14:textId="6545E628" w:rsidR="00287983" w:rsidRPr="003D3E60" w:rsidRDefault="00287983" w:rsidP="00577D4E">
      <w:pPr>
        <w:pStyle w:val="ListParagraph"/>
        <w:numPr>
          <w:ilvl w:val="0"/>
          <w:numId w:val="1"/>
        </w:numPr>
        <w:rPr>
          <w:rFonts w:ascii="Times New Roman" w:hAnsi="Times New Roman" w:cs="Times New Roman"/>
        </w:rPr>
      </w:pPr>
      <w:r w:rsidRPr="003D3E60">
        <w:rPr>
          <w:rFonts w:ascii="Times New Roman" w:hAnsi="Times New Roman" w:cs="Times New Roman"/>
        </w:rPr>
        <w:t>Please read all information explaining policies, procedures, updates for telemedicine.</w:t>
      </w:r>
    </w:p>
    <w:p w14:paraId="10BF07DA" w14:textId="548DB353" w:rsidR="00646753" w:rsidRPr="003D3E60" w:rsidRDefault="00E52ABE" w:rsidP="00577D4E">
      <w:pPr>
        <w:pStyle w:val="ListParagraph"/>
        <w:numPr>
          <w:ilvl w:val="0"/>
          <w:numId w:val="1"/>
        </w:numPr>
        <w:rPr>
          <w:rFonts w:ascii="Times New Roman" w:hAnsi="Times New Roman" w:cs="Times New Roman"/>
        </w:rPr>
      </w:pPr>
      <w:r>
        <w:rPr>
          <w:rFonts w:ascii="Times New Roman" w:hAnsi="Times New Roman" w:cs="Times New Roman"/>
        </w:rPr>
        <w:t xml:space="preserve">For ALL patients, </w:t>
      </w:r>
      <w:r w:rsidR="00287983" w:rsidRPr="003D3E60">
        <w:rPr>
          <w:rFonts w:ascii="Times New Roman" w:hAnsi="Times New Roman" w:cs="Times New Roman"/>
        </w:rPr>
        <w:t xml:space="preserve">The </w:t>
      </w:r>
      <w:r w:rsidR="00287983" w:rsidRPr="00E52ABE">
        <w:rPr>
          <w:rFonts w:ascii="Times New Roman" w:hAnsi="Times New Roman" w:cs="Times New Roman"/>
          <w:b/>
          <w:bCs/>
        </w:rPr>
        <w:t>Telemedi</w:t>
      </w:r>
      <w:r w:rsidR="00646753" w:rsidRPr="00E52ABE">
        <w:rPr>
          <w:rFonts w:ascii="Times New Roman" w:hAnsi="Times New Roman" w:cs="Times New Roman"/>
          <w:b/>
          <w:bCs/>
        </w:rPr>
        <w:t>cine ROI</w:t>
      </w:r>
      <w:r w:rsidR="00E774A8">
        <w:rPr>
          <w:rFonts w:ascii="Times New Roman" w:hAnsi="Times New Roman" w:cs="Times New Roman"/>
        </w:rPr>
        <w:t xml:space="preserve">, current </w:t>
      </w:r>
      <w:r w:rsidRPr="00E52ABE">
        <w:rPr>
          <w:rFonts w:ascii="Times New Roman" w:hAnsi="Times New Roman" w:cs="Times New Roman"/>
          <w:b/>
          <w:bCs/>
        </w:rPr>
        <w:t>I</w:t>
      </w:r>
      <w:r w:rsidR="00E774A8" w:rsidRPr="00E52ABE">
        <w:rPr>
          <w:rFonts w:ascii="Times New Roman" w:hAnsi="Times New Roman" w:cs="Times New Roman"/>
          <w:b/>
          <w:bCs/>
        </w:rPr>
        <w:t xml:space="preserve">nsurance </w:t>
      </w:r>
      <w:r w:rsidRPr="00E52ABE">
        <w:rPr>
          <w:rFonts w:ascii="Times New Roman" w:hAnsi="Times New Roman" w:cs="Times New Roman"/>
          <w:b/>
          <w:bCs/>
        </w:rPr>
        <w:t>Ca</w:t>
      </w:r>
      <w:r w:rsidR="00E774A8" w:rsidRPr="00E52ABE">
        <w:rPr>
          <w:rFonts w:ascii="Times New Roman" w:hAnsi="Times New Roman" w:cs="Times New Roman"/>
          <w:b/>
          <w:bCs/>
        </w:rPr>
        <w:t>rd</w:t>
      </w:r>
      <w:r>
        <w:rPr>
          <w:rFonts w:ascii="Times New Roman" w:hAnsi="Times New Roman" w:cs="Times New Roman"/>
        </w:rPr>
        <w:t xml:space="preserve"> copy front and back,</w:t>
      </w:r>
      <w:r w:rsidR="00646753" w:rsidRPr="003D3E60">
        <w:rPr>
          <w:rFonts w:ascii="Times New Roman" w:hAnsi="Times New Roman" w:cs="Times New Roman"/>
        </w:rPr>
        <w:t xml:space="preserve"> and/or if you are a </w:t>
      </w:r>
      <w:r w:rsidR="00646753" w:rsidRPr="00E52ABE">
        <w:rPr>
          <w:rFonts w:ascii="Times New Roman" w:hAnsi="Times New Roman" w:cs="Times New Roman"/>
          <w:u w:val="single"/>
        </w:rPr>
        <w:t>first</w:t>
      </w:r>
      <w:r w:rsidRPr="00E52ABE">
        <w:rPr>
          <w:rFonts w:ascii="Times New Roman" w:hAnsi="Times New Roman" w:cs="Times New Roman"/>
          <w:u w:val="single"/>
        </w:rPr>
        <w:t>-time</w:t>
      </w:r>
      <w:r w:rsidR="00646753" w:rsidRPr="00E52ABE">
        <w:rPr>
          <w:rFonts w:ascii="Times New Roman" w:hAnsi="Times New Roman" w:cs="Times New Roman"/>
          <w:u w:val="single"/>
        </w:rPr>
        <w:t xml:space="preserve"> visitor</w:t>
      </w:r>
      <w:r w:rsidR="00646753" w:rsidRPr="003D3E60">
        <w:rPr>
          <w:rFonts w:ascii="Times New Roman" w:hAnsi="Times New Roman" w:cs="Times New Roman"/>
        </w:rPr>
        <w:t xml:space="preserve"> the </w:t>
      </w:r>
      <w:r w:rsidR="00646753" w:rsidRPr="00E52ABE">
        <w:rPr>
          <w:rFonts w:ascii="Times New Roman" w:hAnsi="Times New Roman" w:cs="Times New Roman"/>
          <w:u w:val="single"/>
        </w:rPr>
        <w:t>Initial evaluation paperwork</w:t>
      </w:r>
      <w:r w:rsidR="00646753" w:rsidRPr="003D3E60">
        <w:rPr>
          <w:rFonts w:ascii="Times New Roman" w:hAnsi="Times New Roman" w:cs="Times New Roman"/>
        </w:rPr>
        <w:t xml:space="preserve"> has to be printed, signed, filled out, and either;</w:t>
      </w:r>
    </w:p>
    <w:p w14:paraId="6AF65D7C" w14:textId="31E87627" w:rsidR="00646753" w:rsidRPr="003D3E60" w:rsidRDefault="00646753" w:rsidP="00646753">
      <w:pPr>
        <w:pStyle w:val="ListParagraph"/>
        <w:numPr>
          <w:ilvl w:val="0"/>
          <w:numId w:val="2"/>
        </w:numPr>
        <w:rPr>
          <w:rFonts w:ascii="Times New Roman" w:hAnsi="Times New Roman" w:cs="Times New Roman"/>
        </w:rPr>
      </w:pPr>
      <w:r w:rsidRPr="003D3E60">
        <w:rPr>
          <w:rFonts w:ascii="Times New Roman" w:hAnsi="Times New Roman" w:cs="Times New Roman"/>
        </w:rPr>
        <w:t>fax</w:t>
      </w:r>
      <w:r w:rsidR="003D3E60">
        <w:rPr>
          <w:rFonts w:ascii="Times New Roman" w:hAnsi="Times New Roman" w:cs="Times New Roman"/>
        </w:rPr>
        <w:t>ed</w:t>
      </w:r>
      <w:r w:rsidRPr="003D3E60">
        <w:rPr>
          <w:rFonts w:ascii="Times New Roman" w:hAnsi="Times New Roman" w:cs="Times New Roman"/>
        </w:rPr>
        <w:t xml:space="preserve"> back to 952-241-4049</w:t>
      </w:r>
    </w:p>
    <w:p w14:paraId="38C52C6B" w14:textId="2279C667" w:rsidR="00646753" w:rsidRPr="003D3E60" w:rsidRDefault="00646753" w:rsidP="00646753">
      <w:pPr>
        <w:pStyle w:val="ListParagraph"/>
        <w:numPr>
          <w:ilvl w:val="0"/>
          <w:numId w:val="2"/>
        </w:numPr>
        <w:rPr>
          <w:rFonts w:ascii="Times New Roman" w:hAnsi="Times New Roman" w:cs="Times New Roman"/>
        </w:rPr>
      </w:pPr>
      <w:r w:rsidRPr="003D3E60">
        <w:rPr>
          <w:rFonts w:ascii="Times New Roman" w:hAnsi="Times New Roman" w:cs="Times New Roman"/>
        </w:rPr>
        <w:t>mail</w:t>
      </w:r>
      <w:r w:rsidR="003D3E60">
        <w:rPr>
          <w:rFonts w:ascii="Times New Roman" w:hAnsi="Times New Roman" w:cs="Times New Roman"/>
        </w:rPr>
        <w:t>ed</w:t>
      </w:r>
      <w:r w:rsidRPr="003D3E60">
        <w:rPr>
          <w:rFonts w:ascii="Times New Roman" w:hAnsi="Times New Roman" w:cs="Times New Roman"/>
        </w:rPr>
        <w:t xml:space="preserve"> to 794</w:t>
      </w:r>
      <w:r w:rsidR="00876F25">
        <w:rPr>
          <w:rFonts w:ascii="Times New Roman" w:hAnsi="Times New Roman" w:cs="Times New Roman"/>
        </w:rPr>
        <w:t>5</w:t>
      </w:r>
      <w:r w:rsidRPr="003D3E60">
        <w:rPr>
          <w:rFonts w:ascii="Times New Roman" w:hAnsi="Times New Roman" w:cs="Times New Roman"/>
        </w:rPr>
        <w:t xml:space="preserve"> Stone Creek Drive, Suite 130, Chanhassen, MN 55317</w:t>
      </w:r>
    </w:p>
    <w:p w14:paraId="215DB3B9" w14:textId="77777777" w:rsidR="00876F25" w:rsidRDefault="00876F25" w:rsidP="00577D4E">
      <w:pPr>
        <w:pStyle w:val="ListParagraph"/>
        <w:rPr>
          <w:rFonts w:ascii="Times New Roman" w:hAnsi="Times New Roman" w:cs="Times New Roman"/>
          <w:b/>
          <w:bCs/>
        </w:rPr>
      </w:pPr>
    </w:p>
    <w:p w14:paraId="25C27CFD" w14:textId="7CBE089F" w:rsidR="00577D4E" w:rsidRPr="003D3E60" w:rsidRDefault="00B539A5" w:rsidP="00577D4E">
      <w:pPr>
        <w:pStyle w:val="ListParagraph"/>
        <w:rPr>
          <w:rFonts w:ascii="Times New Roman" w:hAnsi="Times New Roman" w:cs="Times New Roman"/>
          <w:b/>
          <w:bCs/>
        </w:rPr>
      </w:pPr>
      <w:r w:rsidRPr="003D3E60">
        <w:rPr>
          <w:rFonts w:ascii="Times New Roman" w:hAnsi="Times New Roman" w:cs="Times New Roman"/>
          <w:b/>
          <w:bCs/>
        </w:rPr>
        <w:t>CHECKING INTO YOUR TELEMED APPT</w:t>
      </w:r>
    </w:p>
    <w:p w14:paraId="7B125381" w14:textId="0866AF4E" w:rsidR="00B539A5" w:rsidRPr="003D3E60" w:rsidRDefault="00B539A5" w:rsidP="00B539A5">
      <w:pPr>
        <w:pStyle w:val="ListParagraph"/>
        <w:numPr>
          <w:ilvl w:val="0"/>
          <w:numId w:val="6"/>
        </w:numPr>
        <w:rPr>
          <w:rFonts w:ascii="Times New Roman" w:hAnsi="Times New Roman" w:cs="Times New Roman"/>
          <w:b/>
          <w:bCs/>
        </w:rPr>
      </w:pPr>
      <w:r w:rsidRPr="003D3E60">
        <w:rPr>
          <w:rFonts w:ascii="Times New Roman" w:hAnsi="Times New Roman" w:cs="Times New Roman"/>
        </w:rPr>
        <w:t>From the www.stonecreekpsychiatry.com website</w:t>
      </w:r>
    </w:p>
    <w:p w14:paraId="666001C0" w14:textId="1DB09211" w:rsidR="00B539A5" w:rsidRPr="003D3E60" w:rsidRDefault="00B539A5" w:rsidP="00B539A5">
      <w:pPr>
        <w:pStyle w:val="ListParagraph"/>
        <w:numPr>
          <w:ilvl w:val="0"/>
          <w:numId w:val="6"/>
        </w:numPr>
        <w:rPr>
          <w:rFonts w:ascii="Times New Roman" w:hAnsi="Times New Roman" w:cs="Times New Roman"/>
          <w:b/>
          <w:bCs/>
        </w:rPr>
      </w:pPr>
      <w:r w:rsidRPr="003D3E60">
        <w:rPr>
          <w:rFonts w:ascii="Times New Roman" w:hAnsi="Times New Roman" w:cs="Times New Roman"/>
        </w:rPr>
        <w:t xml:space="preserve">In the </w:t>
      </w:r>
      <w:proofErr w:type="spellStart"/>
      <w:r w:rsidRPr="003D3E60">
        <w:rPr>
          <w:rFonts w:ascii="Times New Roman" w:hAnsi="Times New Roman" w:cs="Times New Roman"/>
        </w:rPr>
        <w:t>Telemed</w:t>
      </w:r>
      <w:proofErr w:type="spellEnd"/>
      <w:r w:rsidRPr="003D3E60">
        <w:rPr>
          <w:rFonts w:ascii="Times New Roman" w:hAnsi="Times New Roman" w:cs="Times New Roman"/>
        </w:rPr>
        <w:t xml:space="preserve"> tab click on Provider waiting rooms, and click on the provider you are seeing</w:t>
      </w:r>
    </w:p>
    <w:p w14:paraId="19E06B26" w14:textId="631062AD" w:rsidR="00B539A5" w:rsidRPr="003D3E60" w:rsidRDefault="00B539A5" w:rsidP="00B539A5">
      <w:pPr>
        <w:pStyle w:val="ListParagraph"/>
        <w:numPr>
          <w:ilvl w:val="0"/>
          <w:numId w:val="6"/>
        </w:numPr>
        <w:rPr>
          <w:rFonts w:ascii="Times New Roman" w:hAnsi="Times New Roman" w:cs="Times New Roman"/>
          <w:b/>
          <w:bCs/>
        </w:rPr>
      </w:pPr>
      <w:r w:rsidRPr="003D3E60">
        <w:rPr>
          <w:rFonts w:ascii="Times New Roman" w:hAnsi="Times New Roman" w:cs="Times New Roman"/>
        </w:rPr>
        <w:t>Sign in with your name and click on your device to activate your camera</w:t>
      </w:r>
    </w:p>
    <w:p w14:paraId="01C3D068" w14:textId="78D31D29" w:rsidR="000967D3" w:rsidRPr="00876F25" w:rsidRDefault="00B539A5" w:rsidP="000967D3">
      <w:pPr>
        <w:pStyle w:val="ListParagraph"/>
        <w:numPr>
          <w:ilvl w:val="0"/>
          <w:numId w:val="6"/>
        </w:numPr>
        <w:rPr>
          <w:rFonts w:ascii="Times New Roman" w:hAnsi="Times New Roman" w:cs="Times New Roman"/>
          <w:b/>
          <w:bCs/>
        </w:rPr>
      </w:pPr>
      <w:r w:rsidRPr="003D3E60">
        <w:rPr>
          <w:rFonts w:ascii="Times New Roman" w:hAnsi="Times New Roman" w:cs="Times New Roman"/>
        </w:rPr>
        <w:t>You will be brought to the provider’s waiting room and will be put in queue for your appointment. The provider will then click you in when they are ready. Please be patient…there might be a wait, just like in a real live office</w:t>
      </w:r>
    </w:p>
    <w:p w14:paraId="5612A9E6" w14:textId="77777777" w:rsidR="00876F25" w:rsidRPr="003D3E60" w:rsidRDefault="00876F25" w:rsidP="00876F25">
      <w:pPr>
        <w:pStyle w:val="ListParagraph"/>
        <w:ind w:left="1440"/>
        <w:rPr>
          <w:rFonts w:ascii="Times New Roman" w:hAnsi="Times New Roman" w:cs="Times New Roman"/>
          <w:b/>
          <w:bCs/>
        </w:rPr>
      </w:pPr>
    </w:p>
    <w:p w14:paraId="06366D44" w14:textId="250CCE13" w:rsidR="000967D3" w:rsidRDefault="00876F25" w:rsidP="000967D3">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OR</w:t>
      </w:r>
    </w:p>
    <w:p w14:paraId="774A697E" w14:textId="77777777" w:rsidR="00876F25" w:rsidRPr="003D3E60" w:rsidRDefault="00876F25" w:rsidP="000967D3">
      <w:pPr>
        <w:rPr>
          <w:rFonts w:ascii="Times New Roman" w:hAnsi="Times New Roman" w:cs="Times New Roman"/>
          <w:b/>
          <w:bCs/>
        </w:rPr>
      </w:pPr>
    </w:p>
    <w:p w14:paraId="0A1855B1" w14:textId="092AB06A" w:rsidR="000967D3" w:rsidRPr="003D3E60" w:rsidRDefault="000967D3" w:rsidP="000967D3">
      <w:pPr>
        <w:pStyle w:val="ListParagraph"/>
        <w:numPr>
          <w:ilvl w:val="0"/>
          <w:numId w:val="6"/>
        </w:numPr>
        <w:rPr>
          <w:rFonts w:ascii="Times New Roman" w:hAnsi="Times New Roman" w:cs="Times New Roman"/>
        </w:rPr>
      </w:pPr>
      <w:r w:rsidRPr="003D3E60">
        <w:rPr>
          <w:rFonts w:ascii="Times New Roman" w:hAnsi="Times New Roman" w:cs="Times New Roman"/>
        </w:rPr>
        <w:t xml:space="preserve">Checking in directly </w:t>
      </w:r>
      <w:r w:rsidR="00876F25">
        <w:rPr>
          <w:rFonts w:ascii="Times New Roman" w:hAnsi="Times New Roman" w:cs="Times New Roman"/>
        </w:rPr>
        <w:t xml:space="preserve">to doxy.me </w:t>
      </w:r>
      <w:r w:rsidRPr="003D3E60">
        <w:rPr>
          <w:rFonts w:ascii="Times New Roman" w:hAnsi="Times New Roman" w:cs="Times New Roman"/>
        </w:rPr>
        <w:t>without website</w:t>
      </w:r>
    </w:p>
    <w:p w14:paraId="2C9135F4" w14:textId="0BD6226D" w:rsidR="000967D3" w:rsidRPr="003D3E60" w:rsidRDefault="000967D3" w:rsidP="000967D3">
      <w:pPr>
        <w:pStyle w:val="NoSpacing"/>
        <w:numPr>
          <w:ilvl w:val="0"/>
          <w:numId w:val="6"/>
        </w:numPr>
      </w:pPr>
      <w:r w:rsidRPr="003D3E60">
        <w:rPr>
          <w:rFonts w:ascii="Times New Roman" w:hAnsi="Times New Roman" w:cs="Times New Roman"/>
        </w:rPr>
        <w:t>Go to your browser on device and type in stonecreekpsych.doxy.me/provider you are seeing</w:t>
      </w:r>
    </w:p>
    <w:p w14:paraId="48C99B89" w14:textId="064BC144" w:rsidR="000967D3" w:rsidRPr="003D3E60" w:rsidRDefault="000967D3" w:rsidP="000967D3">
      <w:pPr>
        <w:pStyle w:val="NoSpacing"/>
        <w:ind w:left="1440"/>
        <w:rPr>
          <w:rFonts w:ascii="Times New Roman" w:hAnsi="Times New Roman" w:cs="Times New Roman"/>
        </w:rPr>
      </w:pPr>
      <w:proofErr w:type="spellStart"/>
      <w:r w:rsidRPr="003D3E60">
        <w:rPr>
          <w:rFonts w:ascii="Times New Roman" w:hAnsi="Times New Roman" w:cs="Times New Roman"/>
        </w:rPr>
        <w:t>drwinegarden</w:t>
      </w:r>
      <w:proofErr w:type="spellEnd"/>
      <w:r w:rsidRPr="003D3E60">
        <w:rPr>
          <w:rFonts w:ascii="Times New Roman" w:hAnsi="Times New Roman" w:cs="Times New Roman"/>
        </w:rPr>
        <w:tab/>
      </w:r>
      <w:r w:rsidRPr="003D3E60">
        <w:rPr>
          <w:rFonts w:ascii="Times New Roman" w:hAnsi="Times New Roman" w:cs="Times New Roman"/>
        </w:rPr>
        <w:tab/>
      </w:r>
      <w:proofErr w:type="spellStart"/>
      <w:r w:rsidRPr="003D3E60">
        <w:rPr>
          <w:rFonts w:ascii="Times New Roman" w:hAnsi="Times New Roman" w:cs="Times New Roman"/>
        </w:rPr>
        <w:t>mkeegan</w:t>
      </w:r>
      <w:proofErr w:type="spellEnd"/>
      <w:r w:rsidRPr="003D3E60">
        <w:rPr>
          <w:rFonts w:ascii="Times New Roman" w:hAnsi="Times New Roman" w:cs="Times New Roman"/>
        </w:rPr>
        <w:t xml:space="preserve">           </w:t>
      </w:r>
      <w:proofErr w:type="spellStart"/>
      <w:r w:rsidRPr="003D3E60">
        <w:rPr>
          <w:rFonts w:ascii="Times New Roman" w:hAnsi="Times New Roman" w:cs="Times New Roman"/>
        </w:rPr>
        <w:t>jmoore</w:t>
      </w:r>
      <w:proofErr w:type="spellEnd"/>
    </w:p>
    <w:p w14:paraId="550CE25D" w14:textId="2D03B2C1" w:rsidR="009B101F" w:rsidRPr="003D3E60" w:rsidRDefault="000967D3" w:rsidP="00EB2D77">
      <w:pPr>
        <w:pStyle w:val="NoSpacing"/>
        <w:ind w:left="1440"/>
        <w:rPr>
          <w:rFonts w:ascii="Times New Roman" w:hAnsi="Times New Roman" w:cs="Times New Roman"/>
        </w:rPr>
      </w:pPr>
      <w:proofErr w:type="spellStart"/>
      <w:proofErr w:type="gramStart"/>
      <w:r w:rsidRPr="003D3E60">
        <w:rPr>
          <w:rFonts w:ascii="Times New Roman" w:hAnsi="Times New Roman" w:cs="Times New Roman"/>
        </w:rPr>
        <w:t>drsilas</w:t>
      </w:r>
      <w:proofErr w:type="spellEnd"/>
      <w:proofErr w:type="gramEnd"/>
      <w:r w:rsidRPr="003D3E60">
        <w:rPr>
          <w:rFonts w:ascii="Times New Roman" w:hAnsi="Times New Roman" w:cs="Times New Roman"/>
        </w:rPr>
        <w:tab/>
      </w:r>
      <w:r w:rsidRPr="003D3E60">
        <w:rPr>
          <w:rFonts w:ascii="Times New Roman" w:hAnsi="Times New Roman" w:cs="Times New Roman"/>
        </w:rPr>
        <w:tab/>
      </w:r>
      <w:r w:rsidRPr="003D3E60">
        <w:rPr>
          <w:rFonts w:ascii="Times New Roman" w:hAnsi="Times New Roman" w:cs="Times New Roman"/>
        </w:rPr>
        <w:tab/>
      </w:r>
      <w:proofErr w:type="spellStart"/>
      <w:r w:rsidRPr="003D3E60">
        <w:rPr>
          <w:rFonts w:ascii="Times New Roman" w:hAnsi="Times New Roman" w:cs="Times New Roman"/>
        </w:rPr>
        <w:t>trussell</w:t>
      </w:r>
      <w:proofErr w:type="spellEnd"/>
      <w:r w:rsidRPr="003D3E60">
        <w:rPr>
          <w:rFonts w:ascii="Times New Roman" w:hAnsi="Times New Roman" w:cs="Times New Roman"/>
        </w:rPr>
        <w:t xml:space="preserve">              </w:t>
      </w:r>
      <w:proofErr w:type="spellStart"/>
      <w:r w:rsidRPr="003D3E60">
        <w:rPr>
          <w:rFonts w:ascii="Times New Roman" w:hAnsi="Times New Roman" w:cs="Times New Roman"/>
        </w:rPr>
        <w:t>m</w:t>
      </w:r>
      <w:r w:rsidR="00472E79">
        <w:rPr>
          <w:rFonts w:ascii="Times New Roman" w:hAnsi="Times New Roman" w:cs="Times New Roman"/>
        </w:rPr>
        <w:t>ollystommesdnp</w:t>
      </w:r>
      <w:proofErr w:type="spellEnd"/>
    </w:p>
    <w:sectPr w:rsidR="009B101F" w:rsidRPr="003D3E60" w:rsidSect="002B5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61B"/>
    <w:multiLevelType w:val="hybridMultilevel"/>
    <w:tmpl w:val="5B52F38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nsid w:val="0B9C1D8F"/>
    <w:multiLevelType w:val="hybridMultilevel"/>
    <w:tmpl w:val="A29482A8"/>
    <w:lvl w:ilvl="0" w:tplc="04090001">
      <w:start w:val="1"/>
      <w:numFmt w:val="bullet"/>
      <w:lvlText w:val=""/>
      <w:lvlJc w:val="left"/>
      <w:pPr>
        <w:ind w:left="1560" w:hanging="360"/>
      </w:pPr>
      <w:rPr>
        <w:rFonts w:ascii="Symbol" w:hAnsi="Symbol" w:cs="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cs="Wingdings" w:hint="default"/>
      </w:rPr>
    </w:lvl>
    <w:lvl w:ilvl="3" w:tplc="04090001" w:tentative="1">
      <w:start w:val="1"/>
      <w:numFmt w:val="bullet"/>
      <w:lvlText w:val=""/>
      <w:lvlJc w:val="left"/>
      <w:pPr>
        <w:ind w:left="3720" w:hanging="360"/>
      </w:pPr>
      <w:rPr>
        <w:rFonts w:ascii="Symbol" w:hAnsi="Symbol" w:cs="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cs="Wingdings" w:hint="default"/>
      </w:rPr>
    </w:lvl>
    <w:lvl w:ilvl="6" w:tplc="04090001" w:tentative="1">
      <w:start w:val="1"/>
      <w:numFmt w:val="bullet"/>
      <w:lvlText w:val=""/>
      <w:lvlJc w:val="left"/>
      <w:pPr>
        <w:ind w:left="5880" w:hanging="360"/>
      </w:pPr>
      <w:rPr>
        <w:rFonts w:ascii="Symbol" w:hAnsi="Symbol" w:cs="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cs="Wingdings" w:hint="default"/>
      </w:rPr>
    </w:lvl>
  </w:abstractNum>
  <w:abstractNum w:abstractNumId="2">
    <w:nsid w:val="1F8A1708"/>
    <w:multiLevelType w:val="hybridMultilevel"/>
    <w:tmpl w:val="85021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137F6"/>
    <w:multiLevelType w:val="hybridMultilevel"/>
    <w:tmpl w:val="17FEF3B8"/>
    <w:lvl w:ilvl="0" w:tplc="04090001">
      <w:start w:val="1"/>
      <w:numFmt w:val="bullet"/>
      <w:lvlText w:val=""/>
      <w:lvlJc w:val="left"/>
      <w:pPr>
        <w:ind w:left="2280" w:hanging="360"/>
      </w:pPr>
      <w:rPr>
        <w:rFonts w:ascii="Symbol" w:hAnsi="Symbol" w:cs="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cs="Wingdings" w:hint="default"/>
      </w:rPr>
    </w:lvl>
    <w:lvl w:ilvl="3" w:tplc="04090001" w:tentative="1">
      <w:start w:val="1"/>
      <w:numFmt w:val="bullet"/>
      <w:lvlText w:val=""/>
      <w:lvlJc w:val="left"/>
      <w:pPr>
        <w:ind w:left="4440" w:hanging="360"/>
      </w:pPr>
      <w:rPr>
        <w:rFonts w:ascii="Symbol" w:hAnsi="Symbol" w:cs="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cs="Wingdings" w:hint="default"/>
      </w:rPr>
    </w:lvl>
    <w:lvl w:ilvl="6" w:tplc="04090001" w:tentative="1">
      <w:start w:val="1"/>
      <w:numFmt w:val="bullet"/>
      <w:lvlText w:val=""/>
      <w:lvlJc w:val="left"/>
      <w:pPr>
        <w:ind w:left="6600" w:hanging="360"/>
      </w:pPr>
      <w:rPr>
        <w:rFonts w:ascii="Symbol" w:hAnsi="Symbol" w:cs="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cs="Wingdings" w:hint="default"/>
      </w:rPr>
    </w:lvl>
  </w:abstractNum>
  <w:abstractNum w:abstractNumId="4">
    <w:nsid w:val="52DB6945"/>
    <w:multiLevelType w:val="hybridMultilevel"/>
    <w:tmpl w:val="9A7C1C9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nsid w:val="68E15DAC"/>
    <w:multiLevelType w:val="hybridMultilevel"/>
    <w:tmpl w:val="BFA6E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1F"/>
    <w:rsid w:val="00047FFC"/>
    <w:rsid w:val="000967D3"/>
    <w:rsid w:val="000F266E"/>
    <w:rsid w:val="001D7CF5"/>
    <w:rsid w:val="001F2AF6"/>
    <w:rsid w:val="00274C08"/>
    <w:rsid w:val="00287983"/>
    <w:rsid w:val="002B562C"/>
    <w:rsid w:val="00356218"/>
    <w:rsid w:val="003D3E60"/>
    <w:rsid w:val="00411DE1"/>
    <w:rsid w:val="00472E79"/>
    <w:rsid w:val="00577D4E"/>
    <w:rsid w:val="00646753"/>
    <w:rsid w:val="00876F25"/>
    <w:rsid w:val="009B101F"/>
    <w:rsid w:val="00B539A5"/>
    <w:rsid w:val="00CB7635"/>
    <w:rsid w:val="00CC511F"/>
    <w:rsid w:val="00E52ABE"/>
    <w:rsid w:val="00E774A8"/>
    <w:rsid w:val="00EB2D77"/>
    <w:rsid w:val="00FF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EB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01F"/>
  </w:style>
  <w:style w:type="paragraph" w:styleId="ListParagraph">
    <w:name w:val="List Paragraph"/>
    <w:basedOn w:val="Normal"/>
    <w:uiPriority w:val="34"/>
    <w:qFormat/>
    <w:rsid w:val="00577D4E"/>
    <w:pPr>
      <w:ind w:left="720"/>
      <w:contextualSpacing/>
    </w:pPr>
  </w:style>
  <w:style w:type="character" w:styleId="Hyperlink">
    <w:name w:val="Hyperlink"/>
    <w:basedOn w:val="DefaultParagraphFont"/>
    <w:uiPriority w:val="99"/>
    <w:unhideWhenUsed/>
    <w:rsid w:val="00577D4E"/>
    <w:rPr>
      <w:color w:val="0563C1" w:themeColor="hyperlink"/>
      <w:u w:val="single"/>
    </w:rPr>
  </w:style>
  <w:style w:type="character" w:customStyle="1" w:styleId="UnresolvedMention">
    <w:name w:val="Unresolved Mention"/>
    <w:basedOn w:val="DefaultParagraphFont"/>
    <w:uiPriority w:val="99"/>
    <w:semiHidden/>
    <w:unhideWhenUsed/>
    <w:rsid w:val="00577D4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01F"/>
  </w:style>
  <w:style w:type="paragraph" w:styleId="ListParagraph">
    <w:name w:val="List Paragraph"/>
    <w:basedOn w:val="Normal"/>
    <w:uiPriority w:val="34"/>
    <w:qFormat/>
    <w:rsid w:val="00577D4E"/>
    <w:pPr>
      <w:ind w:left="720"/>
      <w:contextualSpacing/>
    </w:pPr>
  </w:style>
  <w:style w:type="character" w:styleId="Hyperlink">
    <w:name w:val="Hyperlink"/>
    <w:basedOn w:val="DefaultParagraphFont"/>
    <w:uiPriority w:val="99"/>
    <w:unhideWhenUsed/>
    <w:rsid w:val="00577D4E"/>
    <w:rPr>
      <w:color w:val="0563C1" w:themeColor="hyperlink"/>
      <w:u w:val="single"/>
    </w:rPr>
  </w:style>
  <w:style w:type="character" w:customStyle="1" w:styleId="UnresolvedMention">
    <w:name w:val="Unresolved Mention"/>
    <w:basedOn w:val="DefaultParagraphFont"/>
    <w:uiPriority w:val="99"/>
    <w:semiHidden/>
    <w:unhideWhenUsed/>
    <w:rsid w:val="0057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tonecreekpsychiatr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351</Words>
  <Characters>2003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Tani</dc:creator>
  <cp:keywords/>
  <dc:description/>
  <cp:lastModifiedBy>Emily Tani-Winegarden</cp:lastModifiedBy>
  <cp:revision>4</cp:revision>
  <cp:lastPrinted>2020-03-17T17:58:00Z</cp:lastPrinted>
  <dcterms:created xsi:type="dcterms:W3CDTF">2020-03-17T19:08:00Z</dcterms:created>
  <dcterms:modified xsi:type="dcterms:W3CDTF">2020-05-11T18:30:00Z</dcterms:modified>
</cp:coreProperties>
</file>